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9CC" w:rsidRPr="00554A80" w:rsidRDefault="00AB736A" w:rsidP="00554A80">
      <w:pPr>
        <w:pStyle w:val="normal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4A80">
        <w:rPr>
          <w:rFonts w:ascii="Times New Roman" w:eastAsia="Times New Roman" w:hAnsi="Times New Roman" w:cs="Times New Roman"/>
          <w:b/>
          <w:sz w:val="28"/>
          <w:szCs w:val="28"/>
        </w:rPr>
        <w:t>ZNACZENIE NORM W ROZWOJU PRZEMYSŁU PRZYSZŁOŚCI (PRZEMYSŁ 4.0)</w:t>
      </w:r>
    </w:p>
    <w:p w:rsidR="000719CC" w:rsidRDefault="000719CC">
      <w:pPr>
        <w:pStyle w:val="normal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19CC" w:rsidRDefault="000719CC">
      <w:pPr>
        <w:pStyle w:val="normal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19CC" w:rsidRDefault="00AB736A" w:rsidP="00554A80">
      <w:pPr>
        <w:pStyle w:val="normal"/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SCENARIUSZ ZAJĘĆ</w:t>
      </w:r>
    </w:p>
    <w:p w:rsidR="000719CC" w:rsidRDefault="000719CC">
      <w:pPr>
        <w:pStyle w:val="normal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19CC" w:rsidRDefault="00AB736A">
      <w:pPr>
        <w:pStyle w:val="normal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mgr Dorota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Kalupa</w:t>
      </w:r>
      <w:proofErr w:type="spellEnd"/>
    </w:p>
    <w:p w:rsidR="000719CC" w:rsidRDefault="00AB736A">
      <w:pPr>
        <w:pStyle w:val="normal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nauczyciel języka angielskiego</w:t>
      </w:r>
    </w:p>
    <w:p w:rsidR="000719CC" w:rsidRDefault="00AB736A">
      <w:pPr>
        <w:pStyle w:val="normal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 Zespole Szkół Ogólnokształcących i Zawodowych</w:t>
      </w:r>
    </w:p>
    <w:p w:rsidR="000719CC" w:rsidRDefault="00AB736A">
      <w:pPr>
        <w:pStyle w:val="normal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im. Stefana Kardynała Wyszyńskiego </w:t>
      </w:r>
    </w:p>
    <w:p w:rsidR="000719CC" w:rsidRDefault="00AB736A">
      <w:pPr>
        <w:pStyle w:val="normal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 Czyżewie</w:t>
      </w:r>
    </w:p>
    <w:p w:rsidR="000719CC" w:rsidRDefault="000719CC">
      <w:pPr>
        <w:pStyle w:val="normal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19CC" w:rsidRDefault="00AB736A">
      <w:pPr>
        <w:pStyle w:val="normal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Temat: Rola norm w rozwoju przemysłu przyszłości.</w:t>
      </w:r>
    </w:p>
    <w:p w:rsidR="000719CC" w:rsidRDefault="00AB736A">
      <w:pPr>
        <w:pStyle w:val="normal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Uczestnicy: uczniowie klasy trzeciej technikum.</w:t>
      </w:r>
    </w:p>
    <w:p w:rsidR="000719CC" w:rsidRDefault="00AB736A">
      <w:pPr>
        <w:pStyle w:val="normal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Czas trwania zajęć: 45 minut.</w:t>
      </w:r>
    </w:p>
    <w:p w:rsidR="000719CC" w:rsidRDefault="00AB736A">
      <w:pPr>
        <w:pStyle w:val="normal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Cele:</w:t>
      </w:r>
    </w:p>
    <w:p w:rsidR="000719CC" w:rsidRDefault="00AB736A">
      <w:pPr>
        <w:pStyle w:val="normal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cel główny:</w:t>
      </w:r>
    </w:p>
    <w:p w:rsidR="000719CC" w:rsidRDefault="00AB736A">
      <w:pPr>
        <w:pStyle w:val="normal"/>
        <w:numPr>
          <w:ilvl w:val="0"/>
          <w:numId w:val="15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Zapoznanie uczniów z rolą i znaczeniem norm w rozwoju przemysłu przyszłości.</w:t>
      </w:r>
    </w:p>
    <w:p w:rsidR="000719CC" w:rsidRDefault="00AB736A">
      <w:pPr>
        <w:pStyle w:val="normal"/>
        <w:numPr>
          <w:ilvl w:val="0"/>
          <w:numId w:val="8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cele szczegółowe:</w:t>
      </w:r>
    </w:p>
    <w:p w:rsidR="000719CC" w:rsidRDefault="00AB736A">
      <w:pPr>
        <w:pStyle w:val="normal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Uczeń potrafi:</w:t>
      </w:r>
    </w:p>
    <w:p w:rsidR="000719CC" w:rsidRDefault="00AB736A">
      <w:pPr>
        <w:pStyle w:val="normal"/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wyjaśnić pojęcia: norma, normalizacja, przemysł przyszłości,</w:t>
      </w:r>
    </w:p>
    <w:p w:rsidR="000719CC" w:rsidRDefault="00AB736A">
      <w:pPr>
        <w:pStyle w:val="normal"/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wymienić cztery rewolucje przemysłowe,</w:t>
      </w:r>
    </w:p>
    <w:p w:rsidR="000719CC" w:rsidRDefault="00AB736A">
      <w:pPr>
        <w:pStyle w:val="normal"/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wskazać przykłady rozwoju Przemysłu 4.0,</w:t>
      </w:r>
    </w:p>
    <w:p w:rsidR="000719CC" w:rsidRDefault="00AB736A">
      <w:pPr>
        <w:pStyle w:val="normal"/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opowiedzieć o znaczeniu norm w rozwoju przemysłu przyszłości.</w:t>
      </w:r>
    </w:p>
    <w:p w:rsidR="000719CC" w:rsidRDefault="00AB736A">
      <w:pPr>
        <w:pStyle w:val="normal"/>
        <w:numPr>
          <w:ilvl w:val="0"/>
          <w:numId w:val="7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Formy pracy:</w:t>
      </w:r>
    </w:p>
    <w:p w:rsidR="000719CC" w:rsidRDefault="00AB736A">
      <w:pPr>
        <w:pStyle w:val="normal"/>
        <w:numPr>
          <w:ilvl w:val="0"/>
          <w:numId w:val="11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indywidualna,</w:t>
      </w:r>
    </w:p>
    <w:p w:rsidR="000719CC" w:rsidRDefault="00AB736A">
      <w:pPr>
        <w:pStyle w:val="normal"/>
        <w:numPr>
          <w:ilvl w:val="0"/>
          <w:numId w:val="11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zbiorowa.</w:t>
      </w:r>
    </w:p>
    <w:p w:rsidR="000719CC" w:rsidRDefault="00AB736A">
      <w:pPr>
        <w:pStyle w:val="normal"/>
        <w:numPr>
          <w:ilvl w:val="0"/>
          <w:numId w:val="7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Metody pracy:</w:t>
      </w:r>
    </w:p>
    <w:p w:rsidR="000719CC" w:rsidRDefault="00AB736A">
      <w:pPr>
        <w:pStyle w:val="normal"/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mini wykład,</w:t>
      </w:r>
    </w:p>
    <w:p w:rsidR="000719CC" w:rsidRDefault="00AB736A">
      <w:pPr>
        <w:pStyle w:val="normal"/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pogadanka,</w:t>
      </w:r>
    </w:p>
    <w:p w:rsidR="000719CC" w:rsidRDefault="00AB736A">
      <w:pPr>
        <w:pStyle w:val="normal"/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burza mózgów,</w:t>
      </w:r>
    </w:p>
    <w:p w:rsidR="000719CC" w:rsidRDefault="00AB736A">
      <w:pPr>
        <w:pStyle w:val="normal"/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dyskusja,</w:t>
      </w:r>
    </w:p>
    <w:p w:rsidR="000719CC" w:rsidRDefault="00AB736A">
      <w:pPr>
        <w:pStyle w:val="normal"/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film.</w:t>
      </w:r>
    </w:p>
    <w:p w:rsidR="000719CC" w:rsidRDefault="00AB736A">
      <w:pPr>
        <w:pStyle w:val="normal"/>
        <w:numPr>
          <w:ilvl w:val="0"/>
          <w:numId w:val="7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Środki dydaktyczne:</w:t>
      </w:r>
    </w:p>
    <w:p w:rsidR="000719CC" w:rsidRDefault="00AB736A">
      <w:pPr>
        <w:pStyle w:val="normal"/>
        <w:numPr>
          <w:ilvl w:val="0"/>
          <w:numId w:val="13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komputer z dostępem do Internetu.</w:t>
      </w:r>
    </w:p>
    <w:p w:rsidR="000719CC" w:rsidRDefault="00AB736A">
      <w:pPr>
        <w:pStyle w:val="normal"/>
        <w:numPr>
          <w:ilvl w:val="0"/>
          <w:numId w:val="7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Przebieg zajęć:</w:t>
      </w:r>
    </w:p>
    <w:p w:rsidR="000719CC" w:rsidRDefault="00AB736A">
      <w:pPr>
        <w:pStyle w:val="normal"/>
        <w:numPr>
          <w:ilvl w:val="0"/>
          <w:numId w:val="3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Czynności organizacyjne - powitanie uczniów, sprawdzenie obecności.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5 minuty</w:t>
      </w:r>
    </w:p>
    <w:p w:rsidR="000719CC" w:rsidRDefault="00AB736A">
      <w:pPr>
        <w:pStyle w:val="normal"/>
        <w:numPr>
          <w:ilvl w:val="0"/>
          <w:numId w:val="3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Omówienie celów lekcji.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2 minuty</w:t>
      </w:r>
    </w:p>
    <w:p w:rsidR="000719CC" w:rsidRDefault="00AB736A">
      <w:pPr>
        <w:pStyle w:val="normal"/>
        <w:numPr>
          <w:ilvl w:val="0"/>
          <w:numId w:val="3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Nauczyciel omawia zagadnienia związane z historią rozwoju przemysłu.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5 minut</w:t>
      </w:r>
    </w:p>
    <w:p w:rsidR="000719CC" w:rsidRDefault="00AB736A">
      <w:pPr>
        <w:pStyle w:val="normal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Cztery rewolucje przemysłowe:</w:t>
      </w:r>
    </w:p>
    <w:p w:rsidR="000719CC" w:rsidRDefault="00AB736A">
      <w:pPr>
        <w:pStyle w:val="normal"/>
        <w:numPr>
          <w:ilvl w:val="0"/>
          <w:numId w:val="14"/>
        </w:numPr>
        <w:shd w:val="clear" w:color="auto" w:fill="FFFFFF"/>
        <w:spacing w:before="220" w:line="360" w:lineRule="auto"/>
        <w:ind w:left="10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Przemysł 1.0 – mechanizacja – wynalezienie i wdrożenie silnika parowego wprowadziło produkcję w erę industrializacji;</w:t>
      </w:r>
    </w:p>
    <w:p w:rsidR="000719CC" w:rsidRDefault="00AB736A">
      <w:pPr>
        <w:pStyle w:val="normal"/>
        <w:numPr>
          <w:ilvl w:val="0"/>
          <w:numId w:val="14"/>
        </w:numPr>
        <w:shd w:val="clear" w:color="auto" w:fill="FFFFFF"/>
        <w:spacing w:line="360" w:lineRule="auto"/>
        <w:ind w:left="10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Przemysł 2.0 – elektryfikacja – to właśnie elektryczność wyparła silniki parowe, zaś linie produkcyjne mogły wytwarzać towary w dużych seriach;</w:t>
      </w:r>
    </w:p>
    <w:p w:rsidR="000719CC" w:rsidRDefault="00AB736A">
      <w:pPr>
        <w:pStyle w:val="normal"/>
        <w:numPr>
          <w:ilvl w:val="0"/>
          <w:numId w:val="14"/>
        </w:numPr>
        <w:shd w:val="clear" w:color="auto" w:fill="FFFFFF"/>
        <w:spacing w:line="360" w:lineRule="auto"/>
        <w:ind w:left="10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Przemysł 3.0 – cyfryzacja – coraz bardziej wydajne komputery i układy przetwarzania danych umożliwiły sterowanie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maszynami za pomocą oprogramowania. Dzięki temu maszyny zyskały większą wydajność, precyzję i elastyczność, a proces cyfryzacji umożliwił osiągnięcie coraz wyższych stopni automatyzacji;</w:t>
      </w:r>
    </w:p>
    <w:p w:rsidR="000719CC" w:rsidRDefault="00AB736A">
      <w:pPr>
        <w:pStyle w:val="normal"/>
        <w:numPr>
          <w:ilvl w:val="0"/>
          <w:numId w:val="14"/>
        </w:numPr>
        <w:shd w:val="clear" w:color="auto" w:fill="FFFFFF"/>
        <w:spacing w:after="400" w:line="360" w:lineRule="auto"/>
        <w:ind w:left="10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Przemysł 4.0 – integracja systemów i tworzenie sieci; Przemysł 4.0 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ntegruje ludzi oraz sterowane cyfrowo maszyny z Internetem i technologiami informacyjnymi. Materiały produkowane lub wykorzystywane do produkcji można zawsze zidentyfikować, mają one także możliwość niezależnego komunikowania się między sobą. </w:t>
      </w:r>
    </w:p>
    <w:p w:rsidR="000719CC" w:rsidRDefault="00AB736A">
      <w:pPr>
        <w:pStyle w:val="normal"/>
        <w:shd w:val="clear" w:color="auto" w:fill="FFFFFF"/>
        <w:spacing w:before="220" w:after="40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Załącznik nr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1 - schemat ,,Przemysł 4.0”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pl-PL"/>
        </w:rPr>
        <w:drawing>
          <wp:inline distT="114300" distB="114300" distL="114300" distR="114300">
            <wp:extent cx="5567363" cy="2589471"/>
            <wp:effectExtent l="0" t="0" r="0" b="0"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67363" cy="258947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0719CC" w:rsidRDefault="00AB736A">
      <w:pPr>
        <w:pStyle w:val="normal"/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Przemysł 4.0 traktowany jest też, w szerszym kontekście, jako element Internetu rzeczy i nowej gamy inteligentnych technologii związanych z mobilnością, budynkami czy Smart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Grid</w:t>
      </w:r>
      <w:proofErr w:type="spellEnd"/>
    </w:p>
    <w:p w:rsidR="000719CC" w:rsidRDefault="000719CC">
      <w:pPr>
        <w:pStyle w:val="normal"/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719CC" w:rsidRDefault="00AB736A">
      <w:pPr>
        <w:pStyle w:val="normal"/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Pojęcie Przemysłu 4.0 oznacza zatem unifikację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świata rzeczywistego maszyn produkcyjnych ze światem wirtualnym Internetu i technologii informacyjnej. Ludzie, maszyny oraz systemy IT automatycznie wymieniają informacje w toku produkcji – w obrębie fabryki oraz w obrębie różnych systemów IT działających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w przedsiębiorstwie. Przemysł 4.0 obejmuje cały łańcuch wartości: od złożenia zamówienia i dostarczenia komponentów dla trwającej produkcji, aż do wysyłki towaru do klientów i usług posprzedażnych.</w:t>
      </w:r>
    </w:p>
    <w:p w:rsidR="000719CC" w:rsidRDefault="00AB736A">
      <w:pPr>
        <w:pStyle w:val="normal"/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Środowisko Industry 4.0 wspiera załogę jak nigdy dotąd zap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ewniając dostęp do praktycznie każdej przydatnej informacji, w dowolnym czasie, z dowolnego miejsca, co umożliwia ekonomiczną produkcję zindywidualizowanych wyrobów i krótkich serii (tzw. Mass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Customization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>). Producenci, którzy wdrażają rozwiązania Przemys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łu 4.0, mogą obniżać koszty produkcji i w sposób elastyczny sposób reagować na zapytania klientów. W ten sposób zyskują oni istotną przewagę nad konkurencją.</w:t>
      </w:r>
    </w:p>
    <w:p w:rsidR="000719CC" w:rsidRDefault="000719CC">
      <w:pPr>
        <w:pStyle w:val="normal"/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719CC" w:rsidRDefault="00AB736A">
      <w:pPr>
        <w:pStyle w:val="normal"/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Źrodło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: </w:t>
      </w:r>
      <w:hyperlink r:id="rId8">
        <w:r>
          <w:rPr>
            <w:rFonts w:ascii="Times New Roman" w:eastAsia="Times New Roman" w:hAnsi="Times New Roman" w:cs="Times New Roman"/>
            <w:i/>
            <w:sz w:val="24"/>
            <w:szCs w:val="24"/>
          </w:rPr>
          <w:t>http</w:t>
        </w:r>
        <w:r>
          <w:rPr>
            <w:rFonts w:ascii="Times New Roman" w:eastAsia="Times New Roman" w:hAnsi="Times New Roman" w:cs="Times New Roman"/>
            <w:i/>
            <w:sz w:val="24"/>
            <w:szCs w:val="24"/>
          </w:rPr>
          <w:t>s://przemysl-40.pl/index.php/2017/03/22/czym-jest-przemysl-4-0/</w:t>
        </w:r>
      </w:hyperlink>
    </w:p>
    <w:p w:rsidR="000719CC" w:rsidRDefault="000719CC">
      <w:pPr>
        <w:pStyle w:val="normal"/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719CC" w:rsidRDefault="00AB736A">
      <w:pPr>
        <w:pStyle w:val="normal"/>
        <w:numPr>
          <w:ilvl w:val="0"/>
          <w:numId w:val="3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Nauczyciel wyświetla uczniom film.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3 minuty</w:t>
      </w:r>
    </w:p>
    <w:p w:rsidR="000719CC" w:rsidRDefault="000719CC">
      <w:pPr>
        <w:pStyle w:val="normal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">
        <w:r w:rsidR="00AB736A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https://www.youtube.com/watch?v=ek3cB2him5c</w:t>
        </w:r>
      </w:hyperlink>
    </w:p>
    <w:p w:rsidR="000719CC" w:rsidRDefault="000719CC">
      <w:pPr>
        <w:pStyle w:val="normal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19CC" w:rsidRDefault="00AB736A">
      <w:pPr>
        <w:pStyle w:val="normal"/>
        <w:numPr>
          <w:ilvl w:val="0"/>
          <w:numId w:val="3"/>
        </w:numPr>
        <w:spacing w:line="360" w:lineRule="auto"/>
        <w:ind w:hanging="29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Po obejrzeniu filmu, nauczyciel prosi ucz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niów o zastanowienie się, jakie są zalety nowego rodzaju produkcji stosowanego w Przemyśle 4.0.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7 minut</w:t>
      </w:r>
    </w:p>
    <w:p w:rsidR="000719CC" w:rsidRDefault="00AB736A">
      <w:pPr>
        <w:pStyle w:val="normal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Przykładowe odpowiedzi: </w:t>
      </w:r>
    </w:p>
    <w:p w:rsidR="000719CC" w:rsidRDefault="00AB736A">
      <w:pPr>
        <w:pStyle w:val="normal"/>
        <w:numPr>
          <w:ilvl w:val="0"/>
          <w:numId w:val="9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możliwość zakupu samochodu i samodzielnego zdecydowania o jego wyposażeniu</w:t>
      </w:r>
    </w:p>
    <w:p w:rsidR="000719CC" w:rsidRDefault="00AB736A">
      <w:pPr>
        <w:pStyle w:val="normal"/>
        <w:numPr>
          <w:ilvl w:val="0"/>
          <w:numId w:val="9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możliwość zamówienia potrzebnej usługi lub rzeczy z dowolnej branży</w:t>
      </w:r>
    </w:p>
    <w:p w:rsidR="000719CC" w:rsidRDefault="00AB736A">
      <w:pPr>
        <w:pStyle w:val="normal"/>
        <w:numPr>
          <w:ilvl w:val="0"/>
          <w:numId w:val="9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szybka i prosta realizacja wybranej usługi dzięki automatyzacji i komputeryzacji</w:t>
      </w:r>
    </w:p>
    <w:p w:rsidR="000719CC" w:rsidRDefault="00AB736A">
      <w:pPr>
        <w:pStyle w:val="normal"/>
        <w:numPr>
          <w:ilvl w:val="0"/>
          <w:numId w:val="9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możliwość uzyskania szybkich połączeń z wybraną gałęzią przemysłu lub branży</w:t>
      </w:r>
    </w:p>
    <w:p w:rsidR="000719CC" w:rsidRDefault="000719CC">
      <w:pPr>
        <w:pStyle w:val="normal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19CC" w:rsidRDefault="00AB736A">
      <w:pPr>
        <w:pStyle w:val="normal"/>
        <w:numPr>
          <w:ilvl w:val="0"/>
          <w:numId w:val="3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Prowadzący zajęcia wprowadza pojęcia.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7 minut</w:t>
      </w:r>
    </w:p>
    <w:p w:rsidR="000719CC" w:rsidRDefault="00AB736A">
      <w:pPr>
        <w:pStyle w:val="normal"/>
        <w:numPr>
          <w:ilvl w:val="0"/>
          <w:numId w:val="10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Pojęcie normy:</w:t>
      </w:r>
    </w:p>
    <w:p w:rsidR="000719CC" w:rsidRDefault="00AB736A">
      <w:pPr>
        <w:pStyle w:val="normal"/>
        <w:shd w:val="clear" w:color="auto" w:fill="FFFFFF"/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Norma </w:t>
      </w:r>
      <w:r>
        <w:rPr>
          <w:rFonts w:ascii="Times New Roman" w:eastAsia="Times New Roman" w:hAnsi="Times New Roman" w:cs="Times New Roman"/>
          <w:sz w:val="24"/>
          <w:szCs w:val="24"/>
        </w:rPr>
        <w:t>jest dokumentem normatywnym stosowanym na zasadzie dobrowolności, powszechnie dostępnym i zaakceptowanym przez uznaną jednostkę normalizacyjną.</w:t>
      </w:r>
    </w:p>
    <w:p w:rsidR="000719CC" w:rsidRDefault="00AB736A">
      <w:pPr>
        <w:pStyle w:val="normal"/>
        <w:shd w:val="clear" w:color="auto" w:fill="FFFFFF"/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Norma ustala zasady, wytyczne lub charaktery</w:t>
      </w:r>
      <w:r>
        <w:rPr>
          <w:rFonts w:ascii="Times New Roman" w:eastAsia="Times New Roman" w:hAnsi="Times New Roman" w:cs="Times New Roman"/>
          <w:sz w:val="24"/>
          <w:szCs w:val="24"/>
        </w:rPr>
        <w:t>styki dotyczące różnej działalności i jej wyników; jest zatwierdzana na zasadzie konsensu, przeznaczona do powszechnego i wielokrotnego stosowania, zaakceptowana przez wszystkie zainteresowane strony jako korzyść dla wszystkich i wprowadza kodeks dobrej pr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aktyki i zasady racjonalnego postępowania przy aktualnym poziomie techniki. </w:t>
      </w:r>
    </w:p>
    <w:p w:rsidR="000719CC" w:rsidRDefault="00AB736A">
      <w:pPr>
        <w:pStyle w:val="normal"/>
        <w:numPr>
          <w:ilvl w:val="0"/>
          <w:numId w:val="10"/>
        </w:numPr>
        <w:shd w:val="clear" w:color="auto" w:fill="FFFFFF"/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Pojęcie normalizacji:</w:t>
      </w:r>
    </w:p>
    <w:p w:rsidR="000719CC" w:rsidRDefault="00AB736A">
      <w:pPr>
        <w:pStyle w:val="normal"/>
        <w:shd w:val="clear" w:color="auto" w:fill="FFFFFF"/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Normalizacja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jest to proces tworzenia i stosowania reguł porządkujących działalność dla dobra i współpracy zainteresowanych, co pozwala osiągnąć optymalną os</w:t>
      </w:r>
      <w:r>
        <w:rPr>
          <w:rFonts w:ascii="Times New Roman" w:eastAsia="Times New Roman" w:hAnsi="Times New Roman" w:cs="Times New Roman"/>
          <w:sz w:val="24"/>
          <w:szCs w:val="24"/>
        </w:rPr>
        <w:t>zczędność z uwzględnieniem wymagań funkcjonalnych i bezpieczeństwa.</w:t>
      </w:r>
    </w:p>
    <w:p w:rsidR="000719CC" w:rsidRDefault="00AB736A">
      <w:pPr>
        <w:pStyle w:val="normal"/>
        <w:shd w:val="clear" w:color="auto" w:fill="FFFFFF"/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Wyniki normalizacji to: </w:t>
      </w:r>
    </w:p>
    <w:p w:rsidR="000719CC" w:rsidRDefault="00AB736A">
      <w:pPr>
        <w:pStyle w:val="normal"/>
        <w:numPr>
          <w:ilvl w:val="0"/>
          <w:numId w:val="12"/>
        </w:num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klasyfikacja, czyli grupowanie według podobieństwa cech charakterystycznych dla produktu, </w:t>
      </w:r>
    </w:p>
    <w:p w:rsidR="000719CC" w:rsidRDefault="00AB736A">
      <w:pPr>
        <w:pStyle w:val="normal"/>
        <w:numPr>
          <w:ilvl w:val="0"/>
          <w:numId w:val="12"/>
        </w:num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unifikacja, czyli ujednolicanie cech konstrukcyjnych i wymiarowych częś</w:t>
      </w:r>
      <w:r>
        <w:rPr>
          <w:rFonts w:ascii="Times New Roman" w:eastAsia="Times New Roman" w:hAnsi="Times New Roman" w:cs="Times New Roman"/>
          <w:sz w:val="24"/>
          <w:szCs w:val="24"/>
        </w:rPr>
        <w:t>ci maszyn w celu umożliwienia ich zamienności,</w:t>
      </w:r>
    </w:p>
    <w:p w:rsidR="000719CC" w:rsidRDefault="00AB736A">
      <w:pPr>
        <w:pStyle w:val="normal"/>
        <w:numPr>
          <w:ilvl w:val="0"/>
          <w:numId w:val="12"/>
        </w:num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typizacja, czyli ujednolicenie konstrukcji w celu uproszczenia produkcji (i obniżenia kosztów) oraz ułatwienia eksploatacji</w:t>
      </w:r>
    </w:p>
    <w:p w:rsidR="000719CC" w:rsidRDefault="00AB736A">
      <w:pPr>
        <w:pStyle w:val="normal"/>
        <w:numPr>
          <w:ilvl w:val="0"/>
          <w:numId w:val="10"/>
        </w:numPr>
        <w:shd w:val="clear" w:color="auto" w:fill="FFFFFF"/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Przemysł 4.0</w:t>
      </w:r>
    </w:p>
    <w:p w:rsidR="000719CC" w:rsidRDefault="00AB736A">
      <w:pPr>
        <w:pStyle w:val="normal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Przemysł 4.0 lub czwarta rewolucja przemysłowa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to terminy określające </w:t>
      </w:r>
      <w:r>
        <w:rPr>
          <w:rFonts w:ascii="Times New Roman" w:eastAsia="Times New Roman" w:hAnsi="Times New Roman" w:cs="Times New Roman"/>
          <w:sz w:val="24"/>
          <w:szCs w:val="24"/>
        </w:rPr>
        <w:t>zmiany społeczne, przemysłowe i technologiczne wywołane cyfrową transformacją przemysłu.</w:t>
      </w:r>
    </w:p>
    <w:p w:rsidR="000719CC" w:rsidRDefault="000719CC">
      <w:pPr>
        <w:pStyle w:val="normal"/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19CC" w:rsidRDefault="00AB736A">
      <w:pPr>
        <w:pStyle w:val="normal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Ministerstwo Przedsiębiorczości i Technologii przystąpiło do budowy Polskiej Platformy Przemysłu 4.0 z aktywnym udziałem Polskiego Komitetu Normalizacyjnego, aby wysi</w:t>
      </w:r>
      <w:r>
        <w:rPr>
          <w:rFonts w:ascii="Times New Roman" w:eastAsia="Times New Roman" w:hAnsi="Times New Roman" w:cs="Times New Roman"/>
          <w:sz w:val="24"/>
          <w:szCs w:val="24"/>
        </w:rPr>
        <w:t>łki wielu różnych organizacji i stowarzyszeń zajmujących się wdrażaniem idei przemysłu 4.0 mogły usystematyzować nowe koncepcje za pomocą normalizacji.</w:t>
      </w:r>
    </w:p>
    <w:p w:rsidR="000719CC" w:rsidRDefault="00AB736A">
      <w:pPr>
        <w:pStyle w:val="normal"/>
        <w:shd w:val="clear" w:color="auto" w:fill="FFFFFF"/>
        <w:spacing w:after="16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Źródło: https://wiedza.pkn.pl/documents/14109/65789/Za%C5%82%C4%85cznik+1.pdf/8c79873d-e25a-41d3-b971-5e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13f0334d89</w:t>
      </w:r>
    </w:p>
    <w:p w:rsidR="000719CC" w:rsidRDefault="00AB736A">
      <w:pPr>
        <w:pStyle w:val="normal"/>
        <w:spacing w:line="360" w:lineRule="auto"/>
        <w:ind w:left="850" w:hanging="43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7) Prowadzący zajęcia omawia znaczenie norm w rozwoju przemysłu 4.0.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4 minuty</w:t>
      </w:r>
    </w:p>
    <w:p w:rsidR="000719CC" w:rsidRDefault="000719CC">
      <w:pPr>
        <w:pStyle w:val="normal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19CC" w:rsidRDefault="00AB736A">
      <w:pPr>
        <w:pStyle w:val="normal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Normy są niezbędne w kształtowaniu Przemysłu 4.0, pomagają w koordynowaniu przepływu procesów i pracy, są reakcją na dynamicznie rozwijający się rynek i jego potrzeby. Budują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globalny rynek bezpiecznych, energooszczędnych,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interoperacyjnych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urządzeń i syst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emów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IoT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0719CC" w:rsidRDefault="000719CC">
      <w:pPr>
        <w:pStyle w:val="normal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19CC" w:rsidRDefault="00AB736A">
      <w:pPr>
        <w:pStyle w:val="normal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Internet Rzeczy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IoT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 obejmuje każde urządzenie, które może się połączyć oraz zebrać i  udostępnić dane w sieci. Generalnie, przez to pojęcie rozumie się obiekty fizyczne kontrolowane przez Internet i w jego ramach połączone.</w:t>
      </w:r>
    </w:p>
    <w:p w:rsidR="000719CC" w:rsidRDefault="00AB736A">
      <w:pPr>
        <w:pStyle w:val="normal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Według IEC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Electr</w:t>
      </w:r>
      <w:r>
        <w:rPr>
          <w:rFonts w:ascii="Times New Roman" w:eastAsia="Times New Roman" w:hAnsi="Times New Roman" w:cs="Times New Roman"/>
          <w:sz w:val="24"/>
          <w:szCs w:val="24"/>
        </w:rPr>
        <w:t>opedia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Internet Rzeczy to „łącznik pomiędzy łatwymi do zidentyfikowania obiektami fizycznymi (rzeczami) i usługami a wirtualnym odwzorowaniem w podobnej do Internetu strukturze”. Do urządzenia fizycznego dodawana jest cyfrowa inteligencja, co pozwala na po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łączenie świata fizycznego z cyfrowym. </w:t>
      </w:r>
    </w:p>
    <w:p w:rsidR="000719CC" w:rsidRDefault="00AB736A">
      <w:pPr>
        <w:pStyle w:val="normal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Wszystkie rodzaje urządzeń zostały podłączone do sfery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IoT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od kamer wideo i żarówek po telewizory, termostaty i opaski fitness. Urządzenia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IoT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mają zastosowanie nie tylko do przedmiotów codziennego użytku, lecz takż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do budynków, sieci transportowych i sieci energetycznych. Połączenie tych urządzeń z analizą danych może ostatecznie doprowadzić do powstania inteligentnych budynków, inteligentnych fabryk i inteligentnych miast. </w:t>
      </w:r>
    </w:p>
    <w:p w:rsidR="000719CC" w:rsidRDefault="00AB736A">
      <w:pPr>
        <w:pStyle w:val="normal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Urządzenia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IoT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gromadzą znaczną ilość da</w:t>
      </w:r>
      <w:r>
        <w:rPr>
          <w:rFonts w:ascii="Times New Roman" w:eastAsia="Times New Roman" w:hAnsi="Times New Roman" w:cs="Times New Roman"/>
          <w:sz w:val="24"/>
          <w:szCs w:val="24"/>
        </w:rPr>
        <w:t>nych o swoich użytkownikach. W domu dane te mogą obejmować czas pobudek i snu, filmy, które są oglądane, zakupy oraz czas, kiedy ktoś jest w domu, a kiedy nie. Asystenci uruchamiani głosowo nieustannie monitorują rozmowy i mogą rejestrować każde słowo wypo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wiadane w domu. Dane te mogą zostać przesłane do producenta urządzenia. Według jednego z naukowców,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Bruce’a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Schneiera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ekonomiczne i techniczne zachęty branży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IoT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nie są dostosowane do potrzeb społeczeństwa w zakresie bezpieczeństwa i prywatności. Z tego p</w:t>
      </w:r>
      <w:r>
        <w:rPr>
          <w:rFonts w:ascii="Times New Roman" w:eastAsia="Times New Roman" w:hAnsi="Times New Roman" w:cs="Times New Roman"/>
          <w:sz w:val="24"/>
          <w:szCs w:val="24"/>
        </w:rPr>
        <w:t>owodu uważa, że regulacje państwowe i normy są niezbędne, aby pomóc chronić obywateli. Zapotrzebowanie na  Normy Międzynarodowe zapewniają solidne i niezawodne ramy, oparte na najlepszych praktykach gromadzenia, przechowywania i przetwarzania poufnych dany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ch. W ramach Wspólnego Komitetu Technicznego ISO I IEC (ISO/IEC JTC) 1 ds. technologii informacyjnej, Podkomitet (SC) 27 (IT security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techniques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opracował normy ISO/IEC 27000. To kompletny zestaw narzędzi i metodologii zarządzania bezpieczeństwem danych, </w:t>
      </w:r>
      <w:r>
        <w:rPr>
          <w:rFonts w:ascii="Times New Roman" w:eastAsia="Times New Roman" w:hAnsi="Times New Roman" w:cs="Times New Roman"/>
          <w:sz w:val="24"/>
          <w:szCs w:val="24"/>
        </w:rPr>
        <w:t>a także najlepsze praktyki w dziedzinie bezpieczeństwa danych, wymiany informacji, ochrony i przetwarzania.</w:t>
      </w:r>
    </w:p>
    <w:p w:rsidR="000719CC" w:rsidRDefault="000719CC">
      <w:pPr>
        <w:pStyle w:val="normal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19CC" w:rsidRDefault="00AB736A">
      <w:pPr>
        <w:pStyle w:val="normal"/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Źródło: IEC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e-tech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Magazine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Issue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6/2018 </w:t>
      </w:r>
    </w:p>
    <w:p w:rsidR="000719CC" w:rsidRDefault="00AB736A">
      <w:pPr>
        <w:pStyle w:val="normal"/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WIADOMOŚCI PKN • NORMALIZACJA • 12/2018</w:t>
      </w:r>
    </w:p>
    <w:p w:rsidR="000719CC" w:rsidRDefault="000719CC">
      <w:pPr>
        <w:pStyle w:val="normal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19CC" w:rsidRDefault="00AB736A">
      <w:pPr>
        <w:pStyle w:val="normal"/>
        <w:spacing w:line="360" w:lineRule="auto"/>
        <w:ind w:left="850" w:hanging="42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8) Prowadzący zajęcia zapytał uczniów w jaki sposób codzienne życie uległo zmianie dzięki normom.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4 minuty</w:t>
      </w:r>
    </w:p>
    <w:p w:rsidR="000719CC" w:rsidRDefault="000719CC">
      <w:pPr>
        <w:pStyle w:val="normal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19CC" w:rsidRDefault="00AB736A">
      <w:pPr>
        <w:pStyle w:val="normal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Przykładowe odpowiedzi uczniów:</w:t>
      </w:r>
    </w:p>
    <w:p w:rsidR="000719CC" w:rsidRDefault="00AB736A">
      <w:pPr>
        <w:pStyle w:val="normal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łatwiej jest nam dbać o zdrowie (zintegrowane opaski fitness ze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smartfonami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),</w:t>
      </w:r>
    </w:p>
    <w:p w:rsidR="000719CC" w:rsidRDefault="00AB736A">
      <w:pPr>
        <w:pStyle w:val="normal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uproszczone jest zarządzanie sprzętam</w:t>
      </w:r>
      <w:r>
        <w:rPr>
          <w:rFonts w:ascii="Times New Roman" w:eastAsia="Times New Roman" w:hAnsi="Times New Roman" w:cs="Times New Roman"/>
          <w:sz w:val="24"/>
          <w:szCs w:val="24"/>
        </w:rPr>
        <w:t>i codziennego użytku,</w:t>
      </w:r>
    </w:p>
    <w:p w:rsidR="000719CC" w:rsidRDefault="00AB736A">
      <w:pPr>
        <w:pStyle w:val="normal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inteligentne  budynki dzięki możliwości centralnego zarządzania oraz monitoringu polepszają nasze bezpieczeństwo,</w:t>
      </w:r>
    </w:p>
    <w:p w:rsidR="000719CC" w:rsidRDefault="00AB736A">
      <w:pPr>
        <w:pStyle w:val="normal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dzięki komputeryzacji i standaryzacji wygodniejsze i bezpieczniejsze jest użytkowanie samochodów osobowych,</w:t>
      </w:r>
    </w:p>
    <w:p w:rsidR="000719CC" w:rsidRDefault="00AB736A">
      <w:pPr>
        <w:pStyle w:val="normal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normalizacja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pomaga nam oszczędzać czas dzięki planowaniu np. prania, gotowania bez względu na miejsce w jakim żyjemy.</w:t>
      </w:r>
    </w:p>
    <w:p w:rsidR="000719CC" w:rsidRDefault="00AB736A">
      <w:pPr>
        <w:pStyle w:val="normal"/>
        <w:spacing w:line="360" w:lineRule="auto"/>
        <w:ind w:left="850" w:hanging="43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9) Prowadzący zajęcia ukazuje korzyści wynikające z wprowadzenia norm w Przemyśle 4.0.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5 minut</w:t>
      </w:r>
    </w:p>
    <w:p w:rsidR="000719CC" w:rsidRDefault="000719CC">
      <w:pPr>
        <w:pStyle w:val="normal"/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19CC" w:rsidRDefault="00AB736A">
      <w:pPr>
        <w:pStyle w:val="normal"/>
        <w:spacing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Korzyści wynikające z wprowadzenia norm w przemyśle 4</w:t>
      </w:r>
      <w:r>
        <w:rPr>
          <w:rFonts w:ascii="Times New Roman" w:eastAsia="Times New Roman" w:hAnsi="Times New Roman" w:cs="Times New Roman"/>
          <w:sz w:val="24"/>
          <w:szCs w:val="24"/>
        </w:rPr>
        <w:t>.0</w:t>
      </w:r>
    </w:p>
    <w:p w:rsidR="000719CC" w:rsidRDefault="000719CC">
      <w:pPr>
        <w:pStyle w:val="normal"/>
        <w:spacing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9CC" w:rsidRDefault="00AB736A">
      <w:pPr>
        <w:pStyle w:val="normal"/>
        <w:spacing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Dzięki wdrożeniu Norm organizacje opieki zdrowotnej będą w stanie zapewnić minimalny wymagany poziom bezpieczeństwa, który jest odpowiedni w przypadku ich organizacji i który zachowa poufność, integralność i dostępność informacji o stanie zdrowia indywidua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lnych osób,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m.in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 skróci kolejki do świadczeń zdrowotnych,</w:t>
      </w:r>
    </w:p>
    <w:p w:rsidR="000719CC" w:rsidRDefault="00AB736A">
      <w:pPr>
        <w:pStyle w:val="normal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oraz poprawi dostępność do świadczeń zdrowotnych dla wszystkich pacjentów, </w:t>
      </w:r>
    </w:p>
    <w:p w:rsidR="000719CC" w:rsidRDefault="00AB736A">
      <w:pPr>
        <w:pStyle w:val="normal"/>
        <w:spacing w:line="36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 chwili obecnej lekarze wykorzystują roboty do sprawdzania stanu pacjentów zakażonych COVID-19. Roboty wypos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ażone w kamery pozwalają personelowi medycznemu stale mieć oko na pacjentów i sprawdzać ekrany urządzeń medycznych. Roboty pomagają szpitalowi zmniejszyć zużycie maseczek i kombinezonów ochronnych, a także umożliwiają pacjentom (tym w wystarczająco dobrym </w:t>
      </w:r>
      <w:r>
        <w:rPr>
          <w:rFonts w:ascii="Times New Roman" w:eastAsia="Times New Roman" w:hAnsi="Times New Roman" w:cs="Times New Roman"/>
          <w:sz w:val="24"/>
          <w:szCs w:val="24"/>
        </w:rPr>
        <w:t>stanie) komunikowanie się z personelem medycznym</w:t>
      </w:r>
    </w:p>
    <w:p w:rsidR="000719CC" w:rsidRDefault="00AB736A">
      <w:pPr>
        <w:pStyle w:val="normal"/>
        <w:spacing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Inne ciekawe rozwiązania to:</w:t>
      </w:r>
    </w:p>
    <w:p w:rsidR="000719CC" w:rsidRDefault="00AB736A">
      <w:pPr>
        <w:pStyle w:val="normal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inteligentne okulary Bosch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Light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Drive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są stylowe i nowoczesne, mogą być przydatne podczas zakupów, jazdy na rowerze, jazdy samochodem i pozwalają użytkownikom sprawdzać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smartfon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bez patrzenia na nie,</w:t>
      </w:r>
    </w:p>
    <w:p w:rsidR="000719CC" w:rsidRDefault="00AB736A">
      <w:pPr>
        <w:pStyle w:val="normal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użycie okularów AR obejmujących np. szkolenie pracowników, wyświetlanie instrukcji napraw dla mechaników, projekty budowlane w architekturze, w turystyce natomiast możliwość prezentacji przyszłych wrażeń z podróży,</w:t>
      </w:r>
    </w:p>
    <w:p w:rsidR="000719CC" w:rsidRDefault="00AB736A">
      <w:pPr>
        <w:pStyle w:val="normal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ludzie używają te</w:t>
      </w:r>
      <w:r>
        <w:rPr>
          <w:rFonts w:ascii="Times New Roman" w:eastAsia="Times New Roman" w:hAnsi="Times New Roman" w:cs="Times New Roman"/>
          <w:sz w:val="24"/>
          <w:szCs w:val="24"/>
        </w:rPr>
        <w:t>chnologii do mierzenia liczby kroków lub do śledzenia metabolizmu, aby dowiedzieć się, ile węglowodanów lub tłuszczu spalają,</w:t>
      </w:r>
    </w:p>
    <w:p w:rsidR="000719CC" w:rsidRDefault="00AB736A">
      <w:pPr>
        <w:pStyle w:val="normal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SNOO, czyli inteligentna gondola, która emituje biały szum i ma na celu uspokojenie dziecka w około 30 sekund; dostosowuje także b</w:t>
      </w:r>
      <w:r>
        <w:rPr>
          <w:rFonts w:ascii="Times New Roman" w:eastAsia="Times New Roman" w:hAnsi="Times New Roman" w:cs="Times New Roman"/>
          <w:sz w:val="24"/>
          <w:szCs w:val="24"/>
        </w:rPr>
        <w:t>ujanie do tego, jak niespokojne jest dziecko,</w:t>
      </w:r>
    </w:p>
    <w:p w:rsidR="000719CC" w:rsidRDefault="00AB736A">
      <w:pPr>
        <w:pStyle w:val="normal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AerBetic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poręczny nieinwazyjny monitor cukrzycy, który biernie i stale monitoruje poziom cukru we krwi,</w:t>
      </w:r>
    </w:p>
    <w:p w:rsidR="000719CC" w:rsidRDefault="00AB736A">
      <w:pPr>
        <w:pStyle w:val="normal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inteligentne lodówki mogą nam zasygnalizować, jak długo poszczególne przedmioty się w niej znajdują i kie</w:t>
      </w:r>
      <w:r>
        <w:rPr>
          <w:rFonts w:ascii="Times New Roman" w:eastAsia="Times New Roman" w:hAnsi="Times New Roman" w:cs="Times New Roman"/>
          <w:sz w:val="24"/>
          <w:szCs w:val="24"/>
        </w:rPr>
        <w:t>dy się skończą,</w:t>
      </w:r>
    </w:p>
    <w:p w:rsidR="000719CC" w:rsidRDefault="00AB736A">
      <w:pPr>
        <w:pStyle w:val="normal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uprawianie własnej zieleni w kuchni, na dachu lub na balkonie dzięki czujnikom, oświetleniu LED, elementom grzewczym oraz wstępnie zmieszanym nasionom i składnikom prawie gwarantują sukces uprawy zarówno pod względem jakości, jak i ilości,</w:t>
      </w:r>
    </w:p>
    <w:p w:rsidR="000719CC" w:rsidRDefault="00AB736A">
      <w:pPr>
        <w:pStyle w:val="normal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roboty towarzyszące starają się zwalczać izolację osób starszych, radzić ze stresem, a nawet edukować dzieci,</w:t>
      </w:r>
    </w:p>
    <w:p w:rsidR="000719CC" w:rsidRDefault="00AB736A">
      <w:pPr>
        <w:pStyle w:val="normal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roboty są przeznaczone do środowisk takich jak lotniska, hotele, supermarkety i centra handlowe, aby pomagać klientom, transportować bagaże, dosta</w:t>
      </w:r>
      <w:r>
        <w:rPr>
          <w:rFonts w:ascii="Times New Roman" w:eastAsia="Times New Roman" w:hAnsi="Times New Roman" w:cs="Times New Roman"/>
          <w:sz w:val="24"/>
          <w:szCs w:val="24"/>
        </w:rPr>
        <w:t>rczać posiłki lub przenosić artykuły spożywcze,</w:t>
      </w:r>
    </w:p>
    <w:p w:rsidR="00554A80" w:rsidRDefault="00AB736A">
      <w:pPr>
        <w:pStyle w:val="normal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rolnicy mogą skorzystać z pomocy robotów na swoich polach i w szklarniach, gdy znacznie zmniejsza się l</w:t>
      </w:r>
      <w:r w:rsidR="00554A80">
        <w:rPr>
          <w:rFonts w:ascii="Times New Roman" w:eastAsia="Times New Roman" w:hAnsi="Times New Roman" w:cs="Times New Roman"/>
          <w:sz w:val="24"/>
          <w:szCs w:val="24"/>
        </w:rPr>
        <w:t>iczba pracowników tymczasowych,</w:t>
      </w:r>
    </w:p>
    <w:p w:rsidR="000719CC" w:rsidRDefault="00AB736A">
      <w:pPr>
        <w:pStyle w:val="normal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roboty stają się coraz powszechniejsze w branży sprzątającej, a nawet w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restauracjach typu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food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719CC" w:rsidRDefault="000719CC">
      <w:pPr>
        <w:pStyle w:val="normal"/>
        <w:spacing w:line="36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19CC" w:rsidRDefault="00AB736A">
      <w:pPr>
        <w:pStyle w:val="normal"/>
        <w:spacing w:line="360" w:lineRule="auto"/>
        <w:ind w:left="14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Źródło: IEC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e-tech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magazine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Issue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01/2020</w:t>
      </w:r>
    </w:p>
    <w:p w:rsidR="000719CC" w:rsidRDefault="00AB736A">
      <w:pPr>
        <w:pStyle w:val="normal"/>
        <w:spacing w:line="360" w:lineRule="auto"/>
        <w:ind w:left="850" w:hanging="435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10) Podsumowanie zajęć, podziękowanie uczestnikom za udział. Pożegnanie.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3 minuty</w:t>
      </w:r>
    </w:p>
    <w:sectPr w:rsidR="000719CC" w:rsidSect="000719CC">
      <w:footerReference w:type="default" r:id="rId10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36A" w:rsidRDefault="00AB736A" w:rsidP="00502D8A">
      <w:pPr>
        <w:spacing w:line="240" w:lineRule="auto"/>
      </w:pPr>
      <w:r>
        <w:separator/>
      </w:r>
    </w:p>
  </w:endnote>
  <w:endnote w:type="continuationSeparator" w:id="0">
    <w:p w:rsidR="00AB736A" w:rsidRDefault="00AB736A" w:rsidP="00502D8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93668"/>
      <w:docPartObj>
        <w:docPartGallery w:val="Page Numbers (Bottom of Page)"/>
        <w:docPartUnique/>
      </w:docPartObj>
    </w:sdtPr>
    <w:sdtContent>
      <w:p w:rsidR="00502D8A" w:rsidRDefault="00502D8A">
        <w:pPr>
          <w:pStyle w:val="Stopka"/>
          <w:jc w:val="center"/>
        </w:pPr>
        <w:fldSimple w:instr=" PAGE   \* MERGEFORMAT ">
          <w:r w:rsidR="00554A80">
            <w:rPr>
              <w:noProof/>
            </w:rPr>
            <w:t>3</w:t>
          </w:r>
        </w:fldSimple>
      </w:p>
    </w:sdtContent>
  </w:sdt>
  <w:p w:rsidR="00502D8A" w:rsidRDefault="00502D8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36A" w:rsidRDefault="00AB736A" w:rsidP="00502D8A">
      <w:pPr>
        <w:spacing w:line="240" w:lineRule="auto"/>
      </w:pPr>
      <w:r>
        <w:separator/>
      </w:r>
    </w:p>
  </w:footnote>
  <w:footnote w:type="continuationSeparator" w:id="0">
    <w:p w:rsidR="00AB736A" w:rsidRDefault="00AB736A" w:rsidP="00502D8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D18E9"/>
    <w:multiLevelType w:val="multilevel"/>
    <w:tmpl w:val="AB66137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098F5968"/>
    <w:multiLevelType w:val="multilevel"/>
    <w:tmpl w:val="2ACE79A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35AC51EB"/>
    <w:multiLevelType w:val="multilevel"/>
    <w:tmpl w:val="CE0C55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3D8C633A"/>
    <w:multiLevelType w:val="multilevel"/>
    <w:tmpl w:val="D5A6BA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3DB16E36"/>
    <w:multiLevelType w:val="multilevel"/>
    <w:tmpl w:val="D842F70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407872D3"/>
    <w:multiLevelType w:val="multilevel"/>
    <w:tmpl w:val="AB2643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41923C65"/>
    <w:multiLevelType w:val="multilevel"/>
    <w:tmpl w:val="3966914E"/>
    <w:lvl w:ilvl="0">
      <w:start w:val="1"/>
      <w:numFmt w:val="bullet"/>
      <w:lvlText w:val="➔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◆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◆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nsid w:val="455F1FAA"/>
    <w:multiLevelType w:val="multilevel"/>
    <w:tmpl w:val="FC920BFE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8">
    <w:nsid w:val="493D7282"/>
    <w:multiLevelType w:val="multilevel"/>
    <w:tmpl w:val="798EADB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570B18B6"/>
    <w:multiLevelType w:val="multilevel"/>
    <w:tmpl w:val="511AC8DE"/>
    <w:lvl w:ilvl="0">
      <w:start w:val="1"/>
      <w:numFmt w:val="bullet"/>
      <w:lvlText w:val="●"/>
      <w:lvlJc w:val="left"/>
      <w:pPr>
        <w:ind w:left="720" w:hanging="360"/>
      </w:pPr>
      <w:rPr>
        <w:rFonts w:ascii="Verdana" w:eastAsia="Verdana" w:hAnsi="Verdana" w:cs="Verdana"/>
        <w:color w:val="222222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nsid w:val="5C0F0324"/>
    <w:multiLevelType w:val="multilevel"/>
    <w:tmpl w:val="58B2FB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nsid w:val="6BBE37BB"/>
    <w:multiLevelType w:val="multilevel"/>
    <w:tmpl w:val="5CC45CB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nsid w:val="6F2C2D2E"/>
    <w:multiLevelType w:val="multilevel"/>
    <w:tmpl w:val="CC9C16DE"/>
    <w:lvl w:ilvl="0">
      <w:start w:val="1"/>
      <w:numFmt w:val="bullet"/>
      <w:lvlText w:val="➔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◆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◆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3">
    <w:nsid w:val="720443C7"/>
    <w:multiLevelType w:val="multilevel"/>
    <w:tmpl w:val="D1A4354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>
    <w:nsid w:val="7E8D2C51"/>
    <w:multiLevelType w:val="multilevel"/>
    <w:tmpl w:val="DC22B95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5"/>
  </w:num>
  <w:num w:numId="5">
    <w:abstractNumId w:val="14"/>
  </w:num>
  <w:num w:numId="6">
    <w:abstractNumId w:val="13"/>
  </w:num>
  <w:num w:numId="7">
    <w:abstractNumId w:val="4"/>
  </w:num>
  <w:num w:numId="8">
    <w:abstractNumId w:val="6"/>
  </w:num>
  <w:num w:numId="9">
    <w:abstractNumId w:val="11"/>
  </w:num>
  <w:num w:numId="10">
    <w:abstractNumId w:val="7"/>
  </w:num>
  <w:num w:numId="11">
    <w:abstractNumId w:val="3"/>
  </w:num>
  <w:num w:numId="12">
    <w:abstractNumId w:val="10"/>
  </w:num>
  <w:num w:numId="13">
    <w:abstractNumId w:val="0"/>
  </w:num>
  <w:num w:numId="14">
    <w:abstractNumId w:val="9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19CC"/>
    <w:rsid w:val="000719CC"/>
    <w:rsid w:val="00502D8A"/>
    <w:rsid w:val="00554A80"/>
    <w:rsid w:val="00AB7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"/>
    <w:next w:val="normal"/>
    <w:rsid w:val="000719CC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"/>
    <w:next w:val="normal"/>
    <w:rsid w:val="000719CC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"/>
    <w:next w:val="normal"/>
    <w:rsid w:val="000719CC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"/>
    <w:next w:val="normal"/>
    <w:rsid w:val="000719CC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"/>
    <w:next w:val="normal"/>
    <w:rsid w:val="000719CC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"/>
    <w:next w:val="normal"/>
    <w:rsid w:val="000719CC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normal"/>
    <w:rsid w:val="000719CC"/>
  </w:style>
  <w:style w:type="table" w:customStyle="1" w:styleId="TableNormal">
    <w:name w:val="Table Normal"/>
    <w:rsid w:val="000719C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"/>
    <w:next w:val="normal"/>
    <w:rsid w:val="000719CC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"/>
    <w:next w:val="normal"/>
    <w:rsid w:val="000719CC"/>
    <w:pPr>
      <w:keepNext/>
      <w:keepLines/>
      <w:spacing w:after="320"/>
    </w:pPr>
    <w:rPr>
      <w:color w:val="666666"/>
      <w:sz w:val="30"/>
      <w:szCs w:val="3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2D8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2D8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502D8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02D8A"/>
  </w:style>
  <w:style w:type="paragraph" w:styleId="Stopka">
    <w:name w:val="footer"/>
    <w:basedOn w:val="Normalny"/>
    <w:link w:val="StopkaZnak"/>
    <w:uiPriority w:val="99"/>
    <w:unhideWhenUsed/>
    <w:rsid w:val="00502D8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2D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zemysl-40.pl/index.php/2017/03/22/czym-jest-przemysl-4-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ek3cB2him5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1685</Words>
  <Characters>10113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Dorka</cp:lastModifiedBy>
  <cp:revision>3</cp:revision>
  <dcterms:created xsi:type="dcterms:W3CDTF">2021-04-28T19:42:00Z</dcterms:created>
  <dcterms:modified xsi:type="dcterms:W3CDTF">2021-04-28T20:02:00Z</dcterms:modified>
</cp:coreProperties>
</file>